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CE7F67" w:rsidRPr="007C6BAA">
        <w:t>1623#测风塔90m选取2016.1.1~2016.12.31。0064#测风塔90m选取2017.1.1~2017.12.31。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5"/>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GW3.0-140</w:t>
            </w: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3000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136.8</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14711.0</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100/110/120/130/140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11.0</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3630.0</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2D3C11" w:rsidRDefault="002D3C11" w:rsidP="008525FA">
      <w:pPr>
        <w:pStyle w:val="afc"/>
      </w:pPr>
    </w:p>
    <w:p w:rsidR="002D3C11" w:rsidRDefault="002D3C11">
      <w:pPr>
        <w:widowControl/>
        <w:spacing w:line="240" w:lineRule="auto"/>
        <w:ind w:firstLineChars="0" w:firstLine="0"/>
        <w:jc w:val="left"/>
        <w:rPr>
          <w:bCs/>
          <w:color w:val="000000"/>
          <w:szCs w:val="21"/>
        </w:rPr>
      </w:pPr>
      <w:r>
        <w:br w:type="page"/>
      </w:r>
    </w:p>
    <w:p w:rsidR="00B76557" w:rsidRDefault="00B76557" w:rsidP="008525FA">
      <w:pPr>
        <w:pStyle w:val="afc"/>
      </w:pPr>
    </w:p>
    <w:tbl>
      <w:tblPr>
        <w:tblW w:w="55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559"/>
        <w:gridCol w:w="707"/>
        <w:gridCol w:w="3829"/>
        <w:gridCol w:w="3546"/>
        <w:gridCol w:w="1984"/>
        <w:gridCol w:w="1839"/>
      </w:tblGrid>
      <w:tr w:rsidR="00FB3B81" w:rsidRPr="004070B7" w:rsidTr="00FB3B81">
        <w:trPr>
          <w:gridAfter w:val="1"/>
          <w:wAfter w:w="625" w:type="pct"/>
          <w:trHeight w:val="227"/>
          <w:tblHeader/>
          <w:jc w:val="center"/>
        </w:trPr>
        <w:tc>
          <w:tcPr>
            <w:tcW w:w="961" w:type="pct"/>
            <w:gridSpan w:val="2"/>
            <w:vMerge w:val="restart"/>
            <w:shd w:val="clear" w:color="auto" w:fill="E7E6E6" w:themeFill="background2"/>
            <w:vAlign w:val="center"/>
            <w:hideMark/>
          </w:tcPr>
          <w:p w:rsidR="00FB3B81" w:rsidRPr="00B76557" w:rsidRDefault="00FB3B81" w:rsidP="00731F3E">
            <w:pPr>
              <w:pStyle w:val="afc"/>
            </w:pPr>
          </w:p>
        </w:tc>
        <w:tc>
          <w:tcPr>
            <w:tcW w:w="240" w:type="pct"/>
            <w:vMerge w:val="restart"/>
            <w:shd w:val="clear" w:color="auto" w:fill="E7E6E6" w:themeFill="background2"/>
            <w:vAlign w:val="center"/>
            <w:hideMark/>
          </w:tcPr>
          <w:p w:rsidR="00FB3B81" w:rsidRPr="00B76557" w:rsidRDefault="00FB3B81" w:rsidP="00731F3E">
            <w:pPr>
              <w:pStyle w:val="afc"/>
            </w:pPr>
            <w:r w:rsidRPr="00B76557">
              <w:t>单位</w:t>
            </w:r>
          </w:p>
        </w:tc>
        <w:tc>
          <w:tcPr>
            <w:gridSpan w:val="5"/>
            <w:tcW w:w="3175" w:type="pct"/>
            <w:shd w:val="clear" w:color="auto" w:fill="E7E6E6" w:themeFill="background2"/>
            <w:vAlign w:val="center"/>
            <w:hideMark/>
          </w:tcPr>
          <w:p w:rsidR="00FB3B81" w:rsidRPr="00B76557" w:rsidRDefault="00FB3B81" w:rsidP="00731F3E">
            <w:pPr>
              <w:pStyle w:val="afc"/>
            </w:pPr>
            <w:r>
              <w:t xml:space="preserve"/>
            </w:r>
            <w:r w:rsidRPr="00B76557">
              <w:rPr>
                <w:rFonts w:hint="eastAsia"/>
              </w:rPr>
              <w:t>比选机型</w:t>
            </w: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风轮直径</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扫</w:t>
            </w:r>
            <w:proofErr w:type="gramStart"/>
            <w:r w:rsidRPr="00B76557">
              <w:t>风面积</w:t>
            </w:r>
            <w:proofErr w:type="gramEnd"/>
          </w:p>
        </w:tc>
        <w:tc>
          <w:tcPr>
            <w:tcW w:w="240" w:type="pct"/>
            <w:shd w:val="clear" w:color="auto" w:fill="E7E6E6" w:themeFill="background2"/>
            <w:vAlign w:val="center"/>
            <w:hideMark/>
          </w:tcPr>
          <w:p w:rsidR="00FB3B81" w:rsidRPr="00B76557" w:rsidRDefault="00FB3B81" w:rsidP="00731F3E">
            <w:pPr>
              <w:pStyle w:val="afc"/>
            </w:pPr>
            <w:r w:rsidRPr="00B76557">
              <w:t>m2</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轮毂高度</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功率调节</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切入风速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切出风速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发电机</w:t>
            </w:r>
          </w:p>
        </w:tc>
        <w:tc>
          <w:tcPr>
            <w:tcW w:w="529" w:type="pct"/>
            <w:shd w:val="clear" w:color="auto" w:fill="E7E6E6" w:themeFill="background2"/>
            <w:vAlign w:val="center"/>
            <w:hideMark/>
          </w:tcPr>
          <w:p w:rsidR="00FB3B81" w:rsidRPr="00B76557" w:rsidRDefault="00FB3B81" w:rsidP="00731F3E">
            <w:pPr>
              <w:pStyle w:val="afc"/>
            </w:pPr>
            <w:r w:rsidRPr="00B76557">
              <w:t>发电机型式</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额定功率</w:t>
            </w:r>
          </w:p>
        </w:tc>
        <w:tc>
          <w:tcPr>
            <w:tcW w:w="240" w:type="pct"/>
            <w:shd w:val="clear" w:color="auto" w:fill="E7E6E6" w:themeFill="background2"/>
            <w:vAlign w:val="center"/>
            <w:hideMark/>
          </w:tcPr>
          <w:p w:rsidR="00FB3B81" w:rsidRPr="00B76557" w:rsidRDefault="00FB3B81" w:rsidP="00731F3E">
            <w:pPr>
              <w:pStyle w:val="afc"/>
            </w:pPr>
            <w:r w:rsidRPr="00B76557">
              <w:t>kW</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电压</w:t>
            </w:r>
          </w:p>
        </w:tc>
        <w:tc>
          <w:tcPr>
            <w:tcW w:w="240" w:type="pct"/>
            <w:shd w:val="clear" w:color="auto" w:fill="E7E6E6" w:themeFill="background2"/>
            <w:vAlign w:val="center"/>
            <w:hideMark/>
          </w:tcPr>
          <w:p w:rsidR="00FB3B81" w:rsidRPr="00B76557" w:rsidRDefault="00FB3B81" w:rsidP="00731F3E">
            <w:pPr>
              <w:pStyle w:val="afc"/>
            </w:pPr>
            <w:r w:rsidRPr="00B76557">
              <w:t>V</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刹车系统</w:t>
            </w:r>
          </w:p>
        </w:tc>
        <w:tc>
          <w:tcPr>
            <w:tcW w:w="529" w:type="pct"/>
            <w:shd w:val="clear" w:color="auto" w:fill="E7E6E6" w:themeFill="background2"/>
            <w:vAlign w:val="center"/>
            <w:hideMark/>
          </w:tcPr>
          <w:p w:rsidR="00FB3B81" w:rsidRPr="00B76557" w:rsidRDefault="00FB3B81" w:rsidP="00731F3E">
            <w:pPr>
              <w:pStyle w:val="afc"/>
            </w:pPr>
            <w:r w:rsidRPr="00B76557">
              <w:t>主制动系统</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rPr>
                <w:rFonts w:hint="eastAsia"/>
              </w:rPr>
              <w:t>第二制动</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shd w:val="clear" w:color="auto" w:fill="E7E6E6" w:themeFill="background2"/>
            <w:vAlign w:val="center"/>
            <w:hideMark/>
          </w:tcPr>
          <w:p w:rsidR="00FB3B81" w:rsidRPr="00B76557" w:rsidRDefault="00FB3B81" w:rsidP="00731F3E">
            <w:pPr>
              <w:pStyle w:val="afc"/>
            </w:pPr>
            <w:r w:rsidRPr="00B76557">
              <w:t>安全风速</w:t>
            </w:r>
          </w:p>
        </w:tc>
        <w:tc>
          <w:tcPr>
            <w:tcW w:w="529" w:type="pct"/>
            <w:shd w:val="clear" w:color="auto" w:fill="E7E6E6" w:themeFill="background2"/>
            <w:vAlign w:val="center"/>
            <w:hideMark/>
          </w:tcPr>
          <w:p w:rsidR="00FB3B81" w:rsidRPr="00B76557" w:rsidRDefault="00FB3B81" w:rsidP="00731F3E">
            <w:pPr>
              <w:pStyle w:val="afc"/>
            </w:pPr>
            <w:r w:rsidRPr="00B76557">
              <w:t>3</w:t>
            </w:r>
            <w:r w:rsidRPr="00B76557">
              <w:t>秒最大值</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bl>
    <w:p w:rsidR="00FB3B81" w:rsidRDefault="00FB3B81" w:rsidP="00FB3B81">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B3B81" w:rsidRPr="0014770B" w:rsidTr="00731F3E">
        <w:trPr>
          <w:gridAfter w:val="1"/>
          <w:wAfter w:w="1250" w:type="pct"/>
          <w:trHeight w:val="300"/>
          <w:jc w:val="center"/>
        </w:trPr>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bl>
    <w:p w:rsidR="002D3C11" w:rsidRDefault="002D3C11" w:rsidP="008525FA">
      <w:pPr>
        <w:pStyle w:val="afc"/>
      </w:pPr>
    </w:p>
    <w:p w:rsidR="002D3C11" w:rsidRPr="001C3ACB" w:rsidRDefault="002D3C11" w:rsidP="008525FA">
      <w:pPr>
        <w:pStyle w:val="afc"/>
        <w:rPr>
          <w:rFonts w:hint="eastAsia"/>
        </w:rPr>
        <w:sectPr w:rsidR="002D3C11"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9" w:name="OLE_LINK3"/>
      <w:bookmarkStart w:id="10" w:name="OLE_LINK4"/>
      <w:bookmarkStart w:id="11" w:name="OLE_LINK62"/>
      <w:bookmarkStart w:id="12" w:name="OLE_LINK63"/>
      <w:r w:rsidR="00467392" w:rsidRPr="008525FA">
        <w:t>20</w:t>
      </w:r>
      <w:bookmarkEnd w:id="9"/>
      <w:bookmarkEnd w:id="10"/>
      <w:r w:rsidRPr="00F66C8E">
        <w:rPr>
          <w:rFonts w:hint="eastAsia"/>
        </w:rPr>
        <w:t>km</w:t>
      </w:r>
      <w:r w:rsidRPr="00F66C8E">
        <w:rPr>
          <w:rFonts w:hint="eastAsia"/>
          <w:vertAlign w:val="superscript"/>
        </w:rPr>
        <w:t>2</w:t>
      </w:r>
      <w:bookmarkEnd w:id="11"/>
      <w:bookmarkEnd w:id="12"/>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3" w:name="OLE_LINK11"/>
      <w:bookmarkStart w:id="14" w:name="OLE_LINK14"/>
      <w:r w:rsidR="00E022C6">
        <w:rPr>
          <w:rFonts w:hint="eastAsia"/>
        </w:rPr>
        <w:t>各</w:t>
      </w:r>
      <w:r w:rsidRPr="00CC6331">
        <w:t>测风塔</w:t>
      </w:r>
      <w:bookmarkEnd w:id="13"/>
      <w:bookmarkEnd w:id="14"/>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144.73/136.8</w:t>
      </w:r>
      <w:r w:rsidR="00EA7812">
        <w:t xml:space="preserve"> </w:t>
      </w:r>
      <w:r w:rsidR="00C9648B">
        <w:rPr>
          <w:rFonts w:hint="eastAsia"/>
        </w:rPr>
        <w:t>等</w:t>
      </w:r>
      <w:r w:rsidR="00B83961" w:rsidRPr="00CD1C1B">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136.8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178251.7</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1800.5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340.0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3700.0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11765.83</w:t>
            </w:r>
          </w:p>
        </w:tc>
        <w:tc>
          <w:tcPr>
            <w:tcW w:w="0" w:type="pct"/>
            <w:shd w:val="clear" w:color="auto" w:fill="auto"/>
            <w:vAlign w:val="center"/>
          </w:tcPr>
          <w:p w:rsidR="00400BB4" w:rsidRPr="007D5A3C" w:rsidRDefault="00400BB4" w:rsidP="00400BB4">
            <w:pPr>
              <w:pStyle w:val="afc"/>
            </w:pPr>
            <w:r w:rsidRPr="007D5A3C">
              <w:t>14280.0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44400.0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c>
          <w:tcPr>
            <w:tcW w:w="0" w:type="pct"/>
            <w:shd w:val="clear" w:color="auto" w:fill="auto"/>
            <w:vAlign w:val="center"/>
          </w:tcPr>
          <w:p w:rsidR="00400BB4" w:rsidRPr="007D5A3C" w:rsidRDefault="00400BB4" w:rsidP="00400BB4">
            <w:pPr>
              <w:pStyle w:val="afc"/>
            </w:pPr>
            <w:r w:rsidRPr="007D5A3C">
              <w:t>3332.573929</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350.0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1720.0</w:t>
            </w:r>
          </w:p>
        </w:tc>
        <w:tc>
          <w:tcPr>
            <w:tcW w:w="0" w:type="pct"/>
            <w:shd w:val="clear" w:color="auto" w:fill="auto"/>
            <w:vAlign w:val="center"/>
          </w:tcPr>
          <w:p w:rsidR="00400BB4" w:rsidRPr="008525FA" w:rsidRDefault="00400BB4" w:rsidP="00400BB4">
            <w:pPr>
              <w:pStyle w:val="afc"/>
            </w:pPr>
            <w:r w:rsidRPr="008525FA">
              <w:t>1520.0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1280.0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c>
          <w:tcPr>
            <w:tcW w:w="0" w:type="pct"/>
            <w:shd w:val="clear" w:color="auto" w:fill="auto"/>
            <w:vAlign w:val="center"/>
          </w:tcPr>
          <w:p w:rsidR="00400BB4" w:rsidRPr="008525FA" w:rsidRDefault="00400BB4" w:rsidP="00400BB4">
            <w:pPr>
              <w:pStyle w:val="afc"/>
            </w:pPr>
            <w:r w:rsidRPr="008525FA">
              <w:t>2116.0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51915.83</w:t>
            </w:r>
          </w:p>
        </w:tc>
        <w:tc>
          <w:tcPr>
            <w:tcW w:w="0" w:type="pct"/>
            <w:shd w:val="clear" w:color="auto" w:fill="auto"/>
            <w:vAlign w:val="center"/>
          </w:tcPr>
          <w:p w:rsidR="00400BB4" w:rsidRPr="008525FA" w:rsidRDefault="00400BB4" w:rsidP="00400BB4">
            <w:pPr>
              <w:pStyle w:val="afc"/>
            </w:pPr>
            <w:r w:rsidRPr="008525FA">
              <w:t>67278.57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2.353</w:t>
            </w:r>
          </w:p>
        </w:tc>
        <w:tc>
          <w:tcPr>
            <w:tcW w:w="0" w:type="pct"/>
            <w:shd w:val="clear" w:color="auto" w:fill="auto"/>
            <w:vAlign w:val="center"/>
          </w:tcPr>
          <w:p w:rsidR="00400BB4" w:rsidRPr="008525FA" w:rsidRDefault="00400BB4" w:rsidP="00400BB4">
            <w:pPr>
              <w:pStyle w:val="afc"/>
            </w:pPr>
            <w:r w:rsidRPr="008525FA">
              <w:t>3.774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40</w:t>
      </w:r>
      <w:r w:rsidRPr="0020261E">
        <w:t>台单机容量为</w:t>
      </w:r>
      <w:r w:rsidRPr="008525FA">
        <w:t xml:space="preserve">3.0</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120.0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-3.08</w:t>
      </w:r>
      <w:r w:rsidRPr="0020261E">
        <w:t>%</w:t>
      </w:r>
      <w:r w:rsidRPr="0020261E">
        <w:t>，</w:t>
      </w:r>
      <w:r w:rsidRPr="0020261E">
        <w:rPr>
          <w:rFonts w:hint="eastAsia"/>
        </w:rPr>
        <w:t>尾</w:t>
      </w:r>
      <w:r w:rsidRPr="0020261E">
        <w:t>流损失修正系数为</w:t>
      </w:r>
      <w:r w:rsidR="00AA74D3" w:rsidRPr="008525FA">
        <w:t xml:space="preserve">96.92</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251059.0</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00465044" w:rsidRPr="008525FA">
        <w:t xml:space="preserve">0.71</w:t>
      </w:r>
      <w:r w:rsidRPr="0020261E">
        <w:t>%</w:t>
      </w:r>
      <w:r w:rsidR="00F20E82">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178251.7</w:t>
      </w:r>
      <w:r w:rsidRPr="008F0110">
        <w:t>MWh/</w:t>
      </w:r>
      <w:proofErr w:type="spellStart"/>
      <w:r w:rsidRPr="008F0110">
        <w:t>yr</w:t>
      </w:r>
      <w:proofErr w:type="spellEnd"/>
      <w:r w:rsidRPr="008F0110">
        <w:t>，年满发小时为</w:t>
      </w:r>
      <w:r w:rsidR="00FF35E8" w:rsidRPr="008525FA">
        <w:t xml:space="preserve">1800.5</w:t>
      </w:r>
      <w:r w:rsidRPr="008F0110">
        <w:t>h</w:t>
      </w:r>
      <w:r w:rsidRPr="008F0110">
        <w:t>，容量系数为</w:t>
      </w:r>
      <w:r w:rsidR="00916B24" w:rsidRPr="008525FA">
        <w:t xml:space="preserve">20.55</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1792.6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1727.7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6225.0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5429.6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5681.6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1541.5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4624.5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1639.2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4917.6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1470.4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4411.3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1553.7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4661.1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5083.9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5736.1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4977.8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7402.8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6677.5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2052.4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6157.3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1571.3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4713.8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1706.5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1736.1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1797.3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5391.8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1802.7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1434.4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4303.2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1851.0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5552.9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1880.9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5642.8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5082.5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1580.6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4741.9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5249.8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5296.1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7850.5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-3.08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1800.5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5401.6</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259066.8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974" w:rsidRDefault="00163974" w:rsidP="004B4861">
      <w:pPr>
        <w:spacing w:line="240" w:lineRule="auto"/>
        <w:ind w:firstLine="480"/>
      </w:pPr>
      <w:r>
        <w:separator/>
      </w:r>
    </w:p>
  </w:endnote>
  <w:endnote w:type="continuationSeparator" w:id="0">
    <w:p w:rsidR="00163974" w:rsidRDefault="0016397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09D0DD1-EB83-4AD8-B395-F2D30A21D287}"/>
    <w:embedBold r:id="rId2" w:fontKey="{DD27C28F-F605-4EC7-B29D-640AD0464954}"/>
    <w:embedItalic r:id="rId3" w:fontKey="{8303250C-E415-499C-BB86-85FF831406E8}"/>
  </w:font>
  <w:font w:name="Calibri">
    <w:panose1 w:val="020F0502020204030204"/>
    <w:charset w:val="00"/>
    <w:family w:val="swiss"/>
    <w:pitch w:val="variable"/>
    <w:sig w:usb0="E4002EFF" w:usb1="C000247B" w:usb2="00000009" w:usb3="00000000" w:csb0="000001FF" w:csb1="00000000"/>
    <w:embedRegular r:id="rId4" w:fontKey="{9417D8A4-7823-479C-9DB9-0A572AE9FE58}"/>
    <w:embedBold r:id="rId5" w:fontKey="{6B520831-DC15-46E6-83F0-4073BD93F3B8}"/>
    <w:embedItalic r:id="rId6" w:fontKey="{168561D7-1278-4326-8CB2-6275EDA4EEC7}"/>
  </w:font>
  <w:font w:name="宋体">
    <w:altName w:val="SimSun"/>
    <w:panose1 w:val="02010600030101010101"/>
    <w:charset w:val="86"/>
    <w:family w:val="auto"/>
    <w:pitch w:val="variable"/>
    <w:sig w:usb0="00000003" w:usb1="288F0000" w:usb2="00000016" w:usb3="00000000" w:csb0="00040001" w:csb1="00000000"/>
    <w:embedRegular r:id="rId7" w:subsetted="1" w:fontKey="{2339287C-0CF6-4909-A6D2-755B66E2010F}"/>
    <w:embedBold r:id="rId8" w:subsetted="1" w:fontKey="{6C4316F8-6AB1-4B5D-B55D-2D7F07A0788B}"/>
  </w:font>
  <w:font w:name="Calibri Light">
    <w:panose1 w:val="020F0302020204030204"/>
    <w:charset w:val="00"/>
    <w:family w:val="swiss"/>
    <w:pitch w:val="variable"/>
    <w:sig w:usb0="E4002EFF" w:usb1="C000247B" w:usb2="00000009" w:usb3="00000000" w:csb0="000001FF" w:csb1="00000000"/>
    <w:embedRegular r:id="rId9" w:fontKey="{B5750265-B140-445E-9DF6-D9241002C47D}"/>
    <w:embedBold r:id="rId10" w:fontKey="{9C7F058C-AA2C-4186-BCED-FCA85690F709}"/>
  </w:font>
  <w:font w:name="黑体">
    <w:altName w:val="SimHei"/>
    <w:panose1 w:val="02010609060101010101"/>
    <w:charset w:val="86"/>
    <w:family w:val="modern"/>
    <w:pitch w:val="fixed"/>
    <w:sig w:usb0="800002BF" w:usb1="38CF7CFA" w:usb2="00000016" w:usb3="00000000" w:csb0="00040001" w:csb1="00000000"/>
    <w:embedBold r:id="rId11" w:subsetted="1" w:fontKey="{7706A9B9-8AAE-47DF-BE2A-473ACDAA379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0BE979BC-201F-42C0-ADBF-0E470419513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2F56FE5-B580-4415-AA41-F99E37360C1D}"/>
  </w:font>
  <w:font w:name="Cambria">
    <w:panose1 w:val="02040503050406030204"/>
    <w:charset w:val="00"/>
    <w:family w:val="roman"/>
    <w:pitch w:val="variable"/>
    <w:sig w:usb0="E00006FF" w:usb1="420024FF" w:usb2="02000000" w:usb3="00000000" w:csb0="0000019F" w:csb1="00000000"/>
    <w:embedBold r:id="rId14" w:fontKey="{C84C688B-F90A-44E8-9A31-BAFF5226C7B3}"/>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03013F8-62D1-4FD4-AEA8-C9C350FD55D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B3B81" w:rsidRPr="00FB3B81">
          <w:rPr>
            <w:noProof/>
            <w:lang w:val="zh-CN"/>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B3B81" w:rsidRPr="00FB3B81">
          <w:rPr>
            <w:noProof/>
            <w:lang w:val="zh-CN"/>
          </w:rPr>
          <w:t>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974" w:rsidRDefault="00163974" w:rsidP="004B4861">
      <w:pPr>
        <w:spacing w:line="240" w:lineRule="auto"/>
        <w:ind w:firstLine="480"/>
      </w:pPr>
      <w:r>
        <w:separator/>
      </w:r>
    </w:p>
  </w:footnote>
  <w:footnote w:type="continuationSeparator" w:id="0">
    <w:p w:rsidR="00163974" w:rsidRDefault="0016397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华润电力郁南100MW风电项目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华润电力郁南100MW风电项目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华润电力郁南100MW风电项目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华润电力郁南100MW风电项目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华润电力郁南100MW风电项目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3974"/>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3C11"/>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3B81"/>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DE3AA0E"/>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8.xml"/><Relationship Id="rId22" Type="http://schemas.openxmlformats.org/officeDocument/2006/relationships/fontTable" Target="fontTable.xml"/><Relationship Id="rId24" Type="http://schemas.openxmlformats.org/officeDocument/2006/relationships/image" Target="media/image3.png"/><Relationship Id="rId17" Type="http://schemas.openxmlformats.org/officeDocument/2006/relationships/header" Target="header7.xml"/><Relationship Id="rId10" Type="http://schemas.openxmlformats.org/officeDocument/2006/relationships/footer" Target="footer1.xml"/><Relationship Id="rId11" Type="http://schemas.openxmlformats.org/officeDocument/2006/relationships/footer" Target="footer2.xml"/><Relationship Id="rId5" Type="http://schemas.openxmlformats.org/officeDocument/2006/relationships/webSettings" Target="webSettings.xml"/><Relationship Id="rId8" Type="http://schemas.openxmlformats.org/officeDocument/2006/relationships/header" Target="header1.xml"/><Relationship Id="rId20" Type="http://schemas.openxmlformats.org/officeDocument/2006/relationships/header" Target="header10.xml"/><Relationship Id="rId16" Type="http://schemas.openxmlformats.org/officeDocument/2006/relationships/header" Target="header6.xml"/><Relationship Id="rId21" Type="http://schemas.openxmlformats.org/officeDocument/2006/relationships/header" Target="header11.xml"/><Relationship Id="rId23"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3" Type="http://schemas.openxmlformats.org/officeDocument/2006/relationships/styles" Target="styles.xml"/><Relationship Id="rId6" Type="http://schemas.openxmlformats.org/officeDocument/2006/relationships/footnotes" Target="footnotes.xml"/><Relationship Id="rId14" Type="http://schemas.openxmlformats.org/officeDocument/2006/relationships/header" Target="header4.xml"/><Relationship Id="rId15" Type="http://schemas.openxmlformats.org/officeDocument/2006/relationships/header" Target="header5.xml"/><Relationship Id="rId25" Type="http://schemas.openxmlformats.org/officeDocument/2006/relationships/image" Target="media/image4.png"/><Relationship Id="rId1" Type="http://schemas.openxmlformats.org/officeDocument/2006/relationships/customXml" Target="../customXml/item1.xml"/><Relationship Id="rId9" Type="http://schemas.openxmlformats.org/officeDocument/2006/relationships/header" Target="header2.xml"/><Relationship Id="rId4" Type="http://schemas.openxmlformats.org/officeDocument/2006/relationships/settings" Target="settings.xml"/><Relationship Id="rId2" Type="http://schemas.openxmlformats.org/officeDocument/2006/relationships/numbering" Target="numbering.xml"/><Relationship Id="rId19" Type="http://schemas.openxmlformats.org/officeDocument/2006/relationships/header" Target="header9.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2" Type="http://schemas.openxmlformats.org/officeDocument/2006/relationships/font" Target="fonts/font12.odttf"/><Relationship Id="rId2" Type="http://schemas.openxmlformats.org/officeDocument/2006/relationships/font" Target="fonts/font2.odttf"/><Relationship Id="rId6" Type="http://schemas.openxmlformats.org/officeDocument/2006/relationships/font" Target="fonts/font6.odttf"/><Relationship Id="rId14" Type="http://schemas.openxmlformats.org/officeDocument/2006/relationships/font" Target="fonts/font14.odttf"/><Relationship Id="rId10" Type="http://schemas.openxmlformats.org/officeDocument/2006/relationships/font" Target="fonts/font10.odttf"/><Relationship Id="rId15" Type="http://schemas.openxmlformats.org/officeDocument/2006/relationships/font" Target="fonts/font15.odttf"/><Relationship Id="rId11" Type="http://schemas.openxmlformats.org/officeDocument/2006/relationships/font" Target="fonts/font11.odttf"/><Relationship Id="rId5" Type="http://schemas.openxmlformats.org/officeDocument/2006/relationships/font" Target="fonts/font5.odttf"/><Relationship Id="rId1" Type="http://schemas.openxmlformats.org/officeDocument/2006/relationships/font" Target="fonts/font1.odttf"/><Relationship Id="rId9" Type="http://schemas.openxmlformats.org/officeDocument/2006/relationships/font" Target="fonts/font9.odttf"/><Relationship Id="rId4" Type="http://schemas.openxmlformats.org/officeDocument/2006/relationships/font" Target="fonts/font4.odttf"/><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6A3A2-65AB-483D-BC30-2F24E09E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12</Pages>
  <Words>1169</Words>
  <Characters>6669</Characters>
  <Application>Microsoft Office Word</Application>
  <DocSecurity>0</DocSecurity>
  <Lines>55</Lines>
  <Paragraphs>15</Paragraphs>
  <ScaleCrop>false</ScaleCrop>
  <Company>Microsoft</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49</cp:revision>
  <cp:lastPrinted>2019-01-07T09:44:00Z</cp:lastPrinted>
  <dcterms:created xsi:type="dcterms:W3CDTF">2019-01-09T03:00:00Z</dcterms:created>
  <dcterms:modified xsi:type="dcterms:W3CDTF">2019-12-31T02:07:00Z</dcterms:modified>
</cp:coreProperties>
</file>